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51BC" w:rsidRDefault="00AA51BC" w:rsidP="00AA51B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A51BC">
        <w:rPr>
          <w:rFonts w:ascii="Times New Roman" w:hAnsi="Times New Roman" w:cs="Times New Roman"/>
          <w:b/>
          <w:sz w:val="28"/>
          <w:szCs w:val="28"/>
        </w:rPr>
        <w:t>Какая ответственность установлена за мошенничество,</w:t>
      </w:r>
    </w:p>
    <w:p w:rsidR="00AA51BC" w:rsidRDefault="00AA51BC" w:rsidP="00AA51B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A51BC">
        <w:rPr>
          <w:rFonts w:ascii="Times New Roman" w:hAnsi="Times New Roman" w:cs="Times New Roman"/>
          <w:b/>
          <w:sz w:val="28"/>
          <w:szCs w:val="28"/>
        </w:rPr>
        <w:t>совершенное государственным служащим</w:t>
      </w:r>
    </w:p>
    <w:p w:rsidR="00AA51BC" w:rsidRPr="00AA51BC" w:rsidRDefault="00AA51BC" w:rsidP="00AA51B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A51BC">
        <w:rPr>
          <w:rFonts w:ascii="Times New Roman" w:hAnsi="Times New Roman" w:cs="Times New Roman"/>
          <w:b/>
          <w:sz w:val="28"/>
          <w:szCs w:val="28"/>
        </w:rPr>
        <w:t>с использованием своего служебного положения?</w:t>
      </w:r>
    </w:p>
    <w:p w:rsidR="00AA51BC" w:rsidRDefault="00AA51BC" w:rsidP="00AA51B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A51BC" w:rsidRDefault="00AA51BC" w:rsidP="00AA51B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A51BC" w:rsidRPr="00AA51BC" w:rsidRDefault="007A1C0B" w:rsidP="00AA51B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Прокуратура Лахденпох</w:t>
      </w:r>
      <w:bookmarkStart w:id="0" w:name="_GoBack"/>
      <w:bookmarkEnd w:id="0"/>
      <w:r w:rsidR="00AA51BC">
        <w:rPr>
          <w:rFonts w:ascii="Times New Roman" w:hAnsi="Times New Roman" w:cs="Times New Roman"/>
          <w:sz w:val="28"/>
          <w:szCs w:val="28"/>
        </w:rPr>
        <w:t>ского района разъясняет, что з</w:t>
      </w:r>
      <w:r w:rsidR="00AA51BC" w:rsidRPr="00AA51BC">
        <w:rPr>
          <w:rFonts w:ascii="Times New Roman" w:hAnsi="Times New Roman" w:cs="Times New Roman"/>
          <w:sz w:val="28"/>
          <w:szCs w:val="28"/>
        </w:rPr>
        <w:t xml:space="preserve">а мошенничество, совершенное государственным служащим, установлена уголовная ответственность, предусмотренная </w:t>
      </w:r>
      <w:hyperlink r:id="rId4" w:history="1">
        <w:r w:rsidR="00AA51BC" w:rsidRPr="00AA51BC">
          <w:rPr>
            <w:rFonts w:ascii="Times New Roman" w:hAnsi="Times New Roman" w:cs="Times New Roman"/>
            <w:color w:val="0000FF"/>
            <w:sz w:val="28"/>
            <w:szCs w:val="28"/>
          </w:rPr>
          <w:t>ч. 3 ст. 159</w:t>
        </w:r>
      </w:hyperlink>
      <w:r w:rsidR="00AA51BC" w:rsidRPr="00AA51BC">
        <w:rPr>
          <w:rFonts w:ascii="Times New Roman" w:hAnsi="Times New Roman" w:cs="Times New Roman"/>
          <w:sz w:val="28"/>
          <w:szCs w:val="28"/>
        </w:rPr>
        <w:t xml:space="preserve"> УК РФ.</w:t>
      </w:r>
    </w:p>
    <w:p w:rsidR="00AA51BC" w:rsidRPr="00AA51BC" w:rsidRDefault="00AA51BC" w:rsidP="00AA51B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A51BC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5" w:history="1">
        <w:r w:rsidRPr="00AA51BC">
          <w:rPr>
            <w:rFonts w:ascii="Times New Roman" w:hAnsi="Times New Roman" w:cs="Times New Roman"/>
            <w:color w:val="0000FF"/>
            <w:sz w:val="28"/>
            <w:szCs w:val="28"/>
          </w:rPr>
          <w:t>ч. 1 ст. 1</w:t>
        </w:r>
      </w:hyperlink>
      <w:r w:rsidRPr="00AA51BC">
        <w:rPr>
          <w:rFonts w:ascii="Times New Roman" w:hAnsi="Times New Roman" w:cs="Times New Roman"/>
          <w:sz w:val="28"/>
          <w:szCs w:val="28"/>
        </w:rPr>
        <w:t xml:space="preserve"> Федерального закона от 27.05.2003 N 58-ФЗ "О системе государственной службы Российской Федерации" (далее - Закон N 58-ФЗ) государственная служба РФ - профессиональная служебная деятельность граждан РФ по обеспечению исполнения полномочий:</w:t>
      </w:r>
    </w:p>
    <w:p w:rsidR="00AA51BC" w:rsidRPr="00AA51BC" w:rsidRDefault="00AA51BC" w:rsidP="00AA51B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A51BC">
        <w:rPr>
          <w:rFonts w:ascii="Times New Roman" w:hAnsi="Times New Roman" w:cs="Times New Roman"/>
          <w:sz w:val="28"/>
          <w:szCs w:val="28"/>
        </w:rPr>
        <w:t>РФ и ее субъектов;</w:t>
      </w:r>
    </w:p>
    <w:p w:rsidR="00AA51BC" w:rsidRPr="00AA51BC" w:rsidRDefault="00AA51BC" w:rsidP="00AA51B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A51BC">
        <w:rPr>
          <w:rFonts w:ascii="Times New Roman" w:hAnsi="Times New Roman" w:cs="Times New Roman"/>
          <w:sz w:val="28"/>
          <w:szCs w:val="28"/>
        </w:rPr>
        <w:t>федеральных органов государственной власти, иных федеральных государственных органов;</w:t>
      </w:r>
    </w:p>
    <w:p w:rsidR="00AA51BC" w:rsidRPr="00AA51BC" w:rsidRDefault="00AA51BC" w:rsidP="00AA51B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A51BC">
        <w:rPr>
          <w:rFonts w:ascii="Times New Roman" w:hAnsi="Times New Roman" w:cs="Times New Roman"/>
          <w:sz w:val="28"/>
          <w:szCs w:val="28"/>
        </w:rPr>
        <w:t>органов государственной власти субъектов РФ, иных государственных органов субъектов РФ;</w:t>
      </w:r>
    </w:p>
    <w:p w:rsidR="00AA51BC" w:rsidRPr="00AA51BC" w:rsidRDefault="00AA51BC" w:rsidP="00AA51B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A51BC">
        <w:rPr>
          <w:rFonts w:ascii="Times New Roman" w:hAnsi="Times New Roman" w:cs="Times New Roman"/>
          <w:sz w:val="28"/>
          <w:szCs w:val="28"/>
        </w:rPr>
        <w:t xml:space="preserve">лиц, замещающих должности, устанавливаемые </w:t>
      </w:r>
      <w:hyperlink r:id="rId6" w:history="1">
        <w:r w:rsidRPr="00AA51BC">
          <w:rPr>
            <w:rFonts w:ascii="Times New Roman" w:hAnsi="Times New Roman" w:cs="Times New Roman"/>
            <w:color w:val="0000FF"/>
            <w:sz w:val="28"/>
            <w:szCs w:val="28"/>
          </w:rPr>
          <w:t>Конституцией</w:t>
        </w:r>
      </w:hyperlink>
      <w:r w:rsidRPr="00AA51BC">
        <w:rPr>
          <w:rFonts w:ascii="Times New Roman" w:hAnsi="Times New Roman" w:cs="Times New Roman"/>
          <w:sz w:val="28"/>
          <w:szCs w:val="28"/>
        </w:rPr>
        <w:t xml:space="preserve"> РФ, федеральными законами для непосредственного исполнения полномочий федеральных государственных органов;</w:t>
      </w:r>
    </w:p>
    <w:p w:rsidR="00AA51BC" w:rsidRPr="00AA51BC" w:rsidRDefault="00AA51BC" w:rsidP="00AA51B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A51BC">
        <w:rPr>
          <w:rFonts w:ascii="Times New Roman" w:hAnsi="Times New Roman" w:cs="Times New Roman"/>
          <w:sz w:val="28"/>
          <w:szCs w:val="28"/>
        </w:rPr>
        <w:t>лиц, замещающих должности, устанавливаемые конституциями, уставами, законами субъектов РФ для непосредственного исполнения полномочий государственных органов субъектов РФ.</w:t>
      </w:r>
    </w:p>
    <w:p w:rsidR="00AA51BC" w:rsidRPr="00AA51BC" w:rsidRDefault="00AA51BC" w:rsidP="00AA51B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A51BC">
        <w:rPr>
          <w:rFonts w:ascii="Times New Roman" w:hAnsi="Times New Roman" w:cs="Times New Roman"/>
          <w:sz w:val="28"/>
          <w:szCs w:val="28"/>
        </w:rPr>
        <w:t xml:space="preserve">Согласно </w:t>
      </w:r>
      <w:hyperlink r:id="rId7" w:history="1">
        <w:r w:rsidRPr="00AA51BC">
          <w:rPr>
            <w:rFonts w:ascii="Times New Roman" w:hAnsi="Times New Roman" w:cs="Times New Roman"/>
            <w:color w:val="0000FF"/>
            <w:sz w:val="28"/>
            <w:szCs w:val="28"/>
          </w:rPr>
          <w:t>ч. 2 ст. 8</w:t>
        </w:r>
      </w:hyperlink>
      <w:r w:rsidRPr="00AA51BC">
        <w:rPr>
          <w:rFonts w:ascii="Times New Roman" w:hAnsi="Times New Roman" w:cs="Times New Roman"/>
          <w:sz w:val="28"/>
          <w:szCs w:val="28"/>
        </w:rPr>
        <w:t xml:space="preserve"> Закона N 58-ФЗ должности государственной службы подразделяются:</w:t>
      </w:r>
    </w:p>
    <w:p w:rsidR="00AA51BC" w:rsidRPr="00AA51BC" w:rsidRDefault="00AA51BC" w:rsidP="00AA51B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A51BC">
        <w:rPr>
          <w:rFonts w:ascii="Times New Roman" w:hAnsi="Times New Roman" w:cs="Times New Roman"/>
          <w:sz w:val="28"/>
          <w:szCs w:val="28"/>
        </w:rPr>
        <w:t>на должности федеральной государственной гражданской службы;</w:t>
      </w:r>
    </w:p>
    <w:p w:rsidR="00AA51BC" w:rsidRPr="00AA51BC" w:rsidRDefault="00AA51BC" w:rsidP="00AA51B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A51BC">
        <w:rPr>
          <w:rFonts w:ascii="Times New Roman" w:hAnsi="Times New Roman" w:cs="Times New Roman"/>
          <w:sz w:val="28"/>
          <w:szCs w:val="28"/>
        </w:rPr>
        <w:t>должности государственной гражданской службы субъекта РФ;</w:t>
      </w:r>
    </w:p>
    <w:p w:rsidR="00AA51BC" w:rsidRPr="00AA51BC" w:rsidRDefault="00AA51BC" w:rsidP="00AA51B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A51BC">
        <w:rPr>
          <w:rFonts w:ascii="Times New Roman" w:hAnsi="Times New Roman" w:cs="Times New Roman"/>
          <w:sz w:val="28"/>
          <w:szCs w:val="28"/>
        </w:rPr>
        <w:t>воинские должности;</w:t>
      </w:r>
    </w:p>
    <w:p w:rsidR="00AA51BC" w:rsidRPr="00AA51BC" w:rsidRDefault="00AA51BC" w:rsidP="00AA51B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A51BC">
        <w:rPr>
          <w:rFonts w:ascii="Times New Roman" w:hAnsi="Times New Roman" w:cs="Times New Roman"/>
          <w:sz w:val="28"/>
          <w:szCs w:val="28"/>
        </w:rPr>
        <w:t>должности федеральной государственной службы иных видов.</w:t>
      </w:r>
    </w:p>
    <w:p w:rsidR="00AA51BC" w:rsidRPr="00AA51BC" w:rsidRDefault="00AA51BC" w:rsidP="00AA51B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A51BC">
        <w:rPr>
          <w:rFonts w:ascii="Times New Roman" w:hAnsi="Times New Roman" w:cs="Times New Roman"/>
          <w:sz w:val="28"/>
          <w:szCs w:val="28"/>
        </w:rPr>
        <w:t>К иным видам федеральной государственной службы относятся, в частности:</w:t>
      </w:r>
    </w:p>
    <w:p w:rsidR="00AA51BC" w:rsidRPr="00AA51BC" w:rsidRDefault="00AA51BC" w:rsidP="00AA51B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A51BC">
        <w:rPr>
          <w:rFonts w:ascii="Times New Roman" w:hAnsi="Times New Roman" w:cs="Times New Roman"/>
          <w:sz w:val="28"/>
          <w:szCs w:val="28"/>
        </w:rPr>
        <w:t xml:space="preserve">служба в СК РФ, установленная Федеральным </w:t>
      </w:r>
      <w:hyperlink r:id="rId8" w:history="1">
        <w:r w:rsidRPr="00AA51BC">
          <w:rPr>
            <w:rFonts w:ascii="Times New Roman" w:hAnsi="Times New Roman" w:cs="Times New Roman"/>
            <w:color w:val="0000FF"/>
            <w:sz w:val="28"/>
            <w:szCs w:val="28"/>
          </w:rPr>
          <w:t>законом</w:t>
        </w:r>
      </w:hyperlink>
      <w:r w:rsidRPr="00AA51BC">
        <w:rPr>
          <w:rFonts w:ascii="Times New Roman" w:hAnsi="Times New Roman" w:cs="Times New Roman"/>
          <w:sz w:val="28"/>
          <w:szCs w:val="28"/>
        </w:rPr>
        <w:t xml:space="preserve"> от 28.12.2010 N 403-ФЗ "О Следственном комитете Российской Федерации";</w:t>
      </w:r>
    </w:p>
    <w:p w:rsidR="00AA51BC" w:rsidRPr="00AA51BC" w:rsidRDefault="00AA51BC" w:rsidP="00AA51B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A51BC">
        <w:rPr>
          <w:rFonts w:ascii="Times New Roman" w:hAnsi="Times New Roman" w:cs="Times New Roman"/>
          <w:sz w:val="28"/>
          <w:szCs w:val="28"/>
        </w:rPr>
        <w:t xml:space="preserve">служба в органах внутренних дел, установленная Федеральным </w:t>
      </w:r>
      <w:hyperlink r:id="rId9" w:history="1">
        <w:r w:rsidRPr="00AA51BC">
          <w:rPr>
            <w:rFonts w:ascii="Times New Roman" w:hAnsi="Times New Roman" w:cs="Times New Roman"/>
            <w:color w:val="0000FF"/>
            <w:sz w:val="28"/>
            <w:szCs w:val="28"/>
          </w:rPr>
          <w:t>законом</w:t>
        </w:r>
      </w:hyperlink>
      <w:r w:rsidRPr="00AA51BC">
        <w:rPr>
          <w:rFonts w:ascii="Times New Roman" w:hAnsi="Times New Roman" w:cs="Times New Roman"/>
          <w:sz w:val="28"/>
          <w:szCs w:val="28"/>
        </w:rPr>
        <w:t xml:space="preserve"> от 30.11.2011 N 342-ФЗ "О службе в органах внутренних дел Российской Федерации и внесении изменений в отдельные законодательные акты Российской Федерации";</w:t>
      </w:r>
    </w:p>
    <w:p w:rsidR="00AA51BC" w:rsidRPr="00AA51BC" w:rsidRDefault="00AA51BC" w:rsidP="00AA51B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A51BC">
        <w:rPr>
          <w:rFonts w:ascii="Times New Roman" w:hAnsi="Times New Roman" w:cs="Times New Roman"/>
          <w:sz w:val="28"/>
          <w:szCs w:val="28"/>
        </w:rPr>
        <w:t xml:space="preserve">служба в ФПС России, установленная Федеральным </w:t>
      </w:r>
      <w:hyperlink r:id="rId10" w:history="1">
        <w:r w:rsidRPr="00AA51BC">
          <w:rPr>
            <w:rFonts w:ascii="Times New Roman" w:hAnsi="Times New Roman" w:cs="Times New Roman"/>
            <w:color w:val="0000FF"/>
            <w:sz w:val="28"/>
            <w:szCs w:val="28"/>
          </w:rPr>
          <w:t>законом</w:t>
        </w:r>
      </w:hyperlink>
      <w:r w:rsidRPr="00AA51BC">
        <w:rPr>
          <w:rFonts w:ascii="Times New Roman" w:hAnsi="Times New Roman" w:cs="Times New Roman"/>
          <w:sz w:val="28"/>
          <w:szCs w:val="28"/>
        </w:rPr>
        <w:t xml:space="preserve"> от 23.05.2016 N 141-ФЗ "О службе в федеральной противопожарной службе Государственной противопожарной службы и внесении изменений в отдельные законодательные акты Российской Федерации";</w:t>
      </w:r>
    </w:p>
    <w:p w:rsidR="00AA51BC" w:rsidRPr="00AA51BC" w:rsidRDefault="00AA51BC" w:rsidP="00AA51B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A51BC">
        <w:rPr>
          <w:rFonts w:ascii="Times New Roman" w:hAnsi="Times New Roman" w:cs="Times New Roman"/>
          <w:sz w:val="28"/>
          <w:szCs w:val="28"/>
        </w:rPr>
        <w:t xml:space="preserve">служба в учреждениях и органах уголовно-исполнительной системы, согласно </w:t>
      </w:r>
      <w:hyperlink r:id="rId11" w:history="1">
        <w:r w:rsidRPr="00AA51BC">
          <w:rPr>
            <w:rFonts w:ascii="Times New Roman" w:hAnsi="Times New Roman" w:cs="Times New Roman"/>
            <w:color w:val="0000FF"/>
            <w:sz w:val="28"/>
            <w:szCs w:val="28"/>
          </w:rPr>
          <w:t>Закону</w:t>
        </w:r>
      </w:hyperlink>
      <w:r w:rsidRPr="00AA51BC">
        <w:rPr>
          <w:rFonts w:ascii="Times New Roman" w:hAnsi="Times New Roman" w:cs="Times New Roman"/>
          <w:sz w:val="28"/>
          <w:szCs w:val="28"/>
        </w:rPr>
        <w:t xml:space="preserve"> РФ от 21.07.1993 N 5473-1 "Об учреждениях и органах, исполняющих уголовные наказания в виде лишения свободы";</w:t>
      </w:r>
    </w:p>
    <w:p w:rsidR="00AA51BC" w:rsidRPr="00AA51BC" w:rsidRDefault="00AA51BC" w:rsidP="00AA51B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A51BC">
        <w:rPr>
          <w:rFonts w:ascii="Times New Roman" w:hAnsi="Times New Roman" w:cs="Times New Roman"/>
          <w:sz w:val="28"/>
          <w:szCs w:val="28"/>
        </w:rPr>
        <w:lastRenderedPageBreak/>
        <w:t xml:space="preserve">служба в таможенных органах, установленная Федеральным </w:t>
      </w:r>
      <w:hyperlink r:id="rId12" w:history="1">
        <w:r w:rsidRPr="00AA51BC">
          <w:rPr>
            <w:rFonts w:ascii="Times New Roman" w:hAnsi="Times New Roman" w:cs="Times New Roman"/>
            <w:color w:val="0000FF"/>
            <w:sz w:val="28"/>
            <w:szCs w:val="28"/>
          </w:rPr>
          <w:t>законом</w:t>
        </w:r>
      </w:hyperlink>
      <w:r w:rsidRPr="00AA51BC">
        <w:rPr>
          <w:rFonts w:ascii="Times New Roman" w:hAnsi="Times New Roman" w:cs="Times New Roman"/>
          <w:sz w:val="28"/>
          <w:szCs w:val="28"/>
        </w:rPr>
        <w:t xml:space="preserve"> от 21.07.1997 N 114-ФЗ "О службе в таможенных органах Российской Федерации".</w:t>
      </w:r>
    </w:p>
    <w:p w:rsidR="00AA51BC" w:rsidRPr="00AA51BC" w:rsidRDefault="00AA51BC" w:rsidP="00AA51B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A51BC">
        <w:rPr>
          <w:rFonts w:ascii="Times New Roman" w:hAnsi="Times New Roman" w:cs="Times New Roman"/>
          <w:sz w:val="28"/>
          <w:szCs w:val="28"/>
        </w:rPr>
        <w:t xml:space="preserve">В </w:t>
      </w:r>
      <w:hyperlink r:id="rId13" w:history="1">
        <w:r w:rsidRPr="00AA51BC">
          <w:rPr>
            <w:rFonts w:ascii="Times New Roman" w:hAnsi="Times New Roman" w:cs="Times New Roman"/>
            <w:color w:val="0000FF"/>
            <w:sz w:val="28"/>
            <w:szCs w:val="28"/>
          </w:rPr>
          <w:t>п. 29</w:t>
        </w:r>
      </w:hyperlink>
      <w:r w:rsidRPr="00AA51BC">
        <w:rPr>
          <w:rFonts w:ascii="Times New Roman" w:hAnsi="Times New Roman" w:cs="Times New Roman"/>
          <w:sz w:val="28"/>
          <w:szCs w:val="28"/>
        </w:rPr>
        <w:t xml:space="preserve"> Постановления Пленума Верховного Суда РФ от 30.11.2017 N 48 "О судебной практике по делам о мошенничестве, присвоении и растрате" определено, что под лицами, использующими свое служебное положение при совершении мошенничества, присвоения или растраты (</w:t>
      </w:r>
      <w:hyperlink r:id="rId14" w:history="1">
        <w:r w:rsidRPr="00AA51BC">
          <w:rPr>
            <w:rFonts w:ascii="Times New Roman" w:hAnsi="Times New Roman" w:cs="Times New Roman"/>
            <w:color w:val="0000FF"/>
            <w:sz w:val="28"/>
            <w:szCs w:val="28"/>
          </w:rPr>
          <w:t>ч. 3 ст. 159</w:t>
        </w:r>
      </w:hyperlink>
      <w:r w:rsidRPr="00AA51BC">
        <w:rPr>
          <w:rFonts w:ascii="Times New Roman" w:hAnsi="Times New Roman" w:cs="Times New Roman"/>
          <w:sz w:val="28"/>
          <w:szCs w:val="28"/>
        </w:rPr>
        <w:t xml:space="preserve">, </w:t>
      </w:r>
      <w:hyperlink r:id="rId15" w:history="1">
        <w:r w:rsidRPr="00AA51BC">
          <w:rPr>
            <w:rFonts w:ascii="Times New Roman" w:hAnsi="Times New Roman" w:cs="Times New Roman"/>
            <w:color w:val="0000FF"/>
            <w:sz w:val="28"/>
            <w:szCs w:val="28"/>
          </w:rPr>
          <w:t>ч. 3 ст. 159.1</w:t>
        </w:r>
      </w:hyperlink>
      <w:r w:rsidRPr="00AA51BC">
        <w:rPr>
          <w:rFonts w:ascii="Times New Roman" w:hAnsi="Times New Roman" w:cs="Times New Roman"/>
          <w:sz w:val="28"/>
          <w:szCs w:val="28"/>
        </w:rPr>
        <w:t xml:space="preserve">, </w:t>
      </w:r>
      <w:hyperlink r:id="rId16" w:history="1">
        <w:r w:rsidRPr="00AA51BC">
          <w:rPr>
            <w:rFonts w:ascii="Times New Roman" w:hAnsi="Times New Roman" w:cs="Times New Roman"/>
            <w:color w:val="0000FF"/>
            <w:sz w:val="28"/>
            <w:szCs w:val="28"/>
          </w:rPr>
          <w:t>ч. 3 ст. 159.2</w:t>
        </w:r>
      </w:hyperlink>
      <w:r w:rsidRPr="00AA51BC">
        <w:rPr>
          <w:rFonts w:ascii="Times New Roman" w:hAnsi="Times New Roman" w:cs="Times New Roman"/>
          <w:sz w:val="28"/>
          <w:szCs w:val="28"/>
        </w:rPr>
        <w:t xml:space="preserve">, </w:t>
      </w:r>
      <w:hyperlink r:id="rId17" w:history="1">
        <w:r w:rsidRPr="00AA51BC">
          <w:rPr>
            <w:rFonts w:ascii="Times New Roman" w:hAnsi="Times New Roman" w:cs="Times New Roman"/>
            <w:color w:val="0000FF"/>
            <w:sz w:val="28"/>
            <w:szCs w:val="28"/>
          </w:rPr>
          <w:t>ч. 3 ст. 159.3</w:t>
        </w:r>
      </w:hyperlink>
      <w:r w:rsidRPr="00AA51BC">
        <w:rPr>
          <w:rFonts w:ascii="Times New Roman" w:hAnsi="Times New Roman" w:cs="Times New Roman"/>
          <w:sz w:val="28"/>
          <w:szCs w:val="28"/>
        </w:rPr>
        <w:t xml:space="preserve">, </w:t>
      </w:r>
      <w:hyperlink r:id="rId18" w:history="1">
        <w:r w:rsidRPr="00AA51BC">
          <w:rPr>
            <w:rFonts w:ascii="Times New Roman" w:hAnsi="Times New Roman" w:cs="Times New Roman"/>
            <w:color w:val="0000FF"/>
            <w:sz w:val="28"/>
            <w:szCs w:val="28"/>
          </w:rPr>
          <w:t>ч. 3 ст. 159.5</w:t>
        </w:r>
      </w:hyperlink>
      <w:r w:rsidRPr="00AA51BC">
        <w:rPr>
          <w:rFonts w:ascii="Times New Roman" w:hAnsi="Times New Roman" w:cs="Times New Roman"/>
          <w:sz w:val="28"/>
          <w:szCs w:val="28"/>
        </w:rPr>
        <w:t xml:space="preserve">, </w:t>
      </w:r>
      <w:hyperlink r:id="rId19" w:history="1">
        <w:r w:rsidRPr="00AA51BC">
          <w:rPr>
            <w:rFonts w:ascii="Times New Roman" w:hAnsi="Times New Roman" w:cs="Times New Roman"/>
            <w:color w:val="0000FF"/>
            <w:sz w:val="28"/>
            <w:szCs w:val="28"/>
          </w:rPr>
          <w:t>ч. 3 ст. 159.6</w:t>
        </w:r>
      </w:hyperlink>
      <w:r w:rsidRPr="00AA51BC">
        <w:rPr>
          <w:rFonts w:ascii="Times New Roman" w:hAnsi="Times New Roman" w:cs="Times New Roman"/>
          <w:sz w:val="28"/>
          <w:szCs w:val="28"/>
        </w:rPr>
        <w:t xml:space="preserve">, </w:t>
      </w:r>
      <w:hyperlink r:id="rId20" w:history="1">
        <w:r w:rsidRPr="00AA51BC">
          <w:rPr>
            <w:rFonts w:ascii="Times New Roman" w:hAnsi="Times New Roman" w:cs="Times New Roman"/>
            <w:color w:val="0000FF"/>
            <w:sz w:val="28"/>
            <w:szCs w:val="28"/>
          </w:rPr>
          <w:t>ч. 3 ст. 160</w:t>
        </w:r>
      </w:hyperlink>
      <w:r w:rsidRPr="00AA51BC">
        <w:rPr>
          <w:rFonts w:ascii="Times New Roman" w:hAnsi="Times New Roman" w:cs="Times New Roman"/>
          <w:sz w:val="28"/>
          <w:szCs w:val="28"/>
        </w:rPr>
        <w:t xml:space="preserve"> УК РФ), следует понимать должностных лиц, обладающих признаками, предусмотренными </w:t>
      </w:r>
      <w:hyperlink r:id="rId21" w:history="1">
        <w:r w:rsidRPr="00AA51BC">
          <w:rPr>
            <w:rFonts w:ascii="Times New Roman" w:hAnsi="Times New Roman" w:cs="Times New Roman"/>
            <w:color w:val="0000FF"/>
            <w:sz w:val="28"/>
            <w:szCs w:val="28"/>
          </w:rPr>
          <w:t>п. 1 примечаний к ст. 285</w:t>
        </w:r>
      </w:hyperlink>
      <w:r w:rsidRPr="00AA51BC">
        <w:rPr>
          <w:rFonts w:ascii="Times New Roman" w:hAnsi="Times New Roman" w:cs="Times New Roman"/>
          <w:sz w:val="28"/>
          <w:szCs w:val="28"/>
        </w:rPr>
        <w:t xml:space="preserve"> УК РФ, государственных или муниципальных служащих, не являющихся должностными лицами, а также иных лиц, отвечающих требованиям, предусмотренным </w:t>
      </w:r>
      <w:hyperlink r:id="rId22" w:history="1">
        <w:r w:rsidRPr="00AA51BC">
          <w:rPr>
            <w:rFonts w:ascii="Times New Roman" w:hAnsi="Times New Roman" w:cs="Times New Roman"/>
            <w:color w:val="0000FF"/>
            <w:sz w:val="28"/>
            <w:szCs w:val="28"/>
          </w:rPr>
          <w:t>п. 1 примечаний к ст. 201</w:t>
        </w:r>
      </w:hyperlink>
      <w:r w:rsidRPr="00AA51BC">
        <w:rPr>
          <w:rFonts w:ascii="Times New Roman" w:hAnsi="Times New Roman" w:cs="Times New Roman"/>
          <w:sz w:val="28"/>
          <w:szCs w:val="28"/>
        </w:rPr>
        <w:t xml:space="preserve"> УК РФ (например, лицо, которое использует для совершения хищения чужого имущества свои служебные полномочия, включающие организационно-распорядительные или административно-хозяйственные обязанности в коммерческой организации).</w:t>
      </w:r>
    </w:p>
    <w:p w:rsidR="00AA51BC" w:rsidRPr="00AA51BC" w:rsidRDefault="007A1C0B" w:rsidP="00AA51B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r:id="rId23" w:history="1">
        <w:r w:rsidR="00AA51BC" w:rsidRPr="00AA51BC">
          <w:rPr>
            <w:rFonts w:ascii="Times New Roman" w:hAnsi="Times New Roman" w:cs="Times New Roman"/>
            <w:color w:val="0000FF"/>
            <w:sz w:val="28"/>
            <w:szCs w:val="28"/>
          </w:rPr>
          <w:t>Частью 3 ст. 159</w:t>
        </w:r>
      </w:hyperlink>
      <w:r w:rsidR="00AA51BC" w:rsidRPr="00AA51BC">
        <w:rPr>
          <w:rFonts w:ascii="Times New Roman" w:hAnsi="Times New Roman" w:cs="Times New Roman"/>
          <w:sz w:val="28"/>
          <w:szCs w:val="28"/>
        </w:rPr>
        <w:t xml:space="preserve"> УК РФ </w:t>
      </w:r>
      <w:r w:rsidR="00AA51BC" w:rsidRPr="00AA51BC">
        <w:rPr>
          <w:rFonts w:ascii="Times New Roman" w:hAnsi="Times New Roman" w:cs="Times New Roman"/>
          <w:b/>
          <w:bCs/>
          <w:sz w:val="28"/>
          <w:szCs w:val="28"/>
        </w:rPr>
        <w:t>за мошенничество, совершенное лицом с использованием своего служебного положения</w:t>
      </w:r>
      <w:r w:rsidR="00AA51BC" w:rsidRPr="00AA51BC">
        <w:rPr>
          <w:rFonts w:ascii="Times New Roman" w:hAnsi="Times New Roman" w:cs="Times New Roman"/>
          <w:sz w:val="28"/>
          <w:szCs w:val="28"/>
        </w:rPr>
        <w:t>, а равно в крупном размере, предусмотрена уголовная ответственность в виде:</w:t>
      </w:r>
    </w:p>
    <w:p w:rsidR="00AA51BC" w:rsidRPr="00AA51BC" w:rsidRDefault="00AA51BC" w:rsidP="00AA51B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A51BC">
        <w:rPr>
          <w:rFonts w:ascii="Times New Roman" w:hAnsi="Times New Roman" w:cs="Times New Roman"/>
          <w:sz w:val="28"/>
          <w:szCs w:val="28"/>
        </w:rPr>
        <w:t>- штрафа в размере от ста тысяч до пятисот тысяч рублей;</w:t>
      </w:r>
    </w:p>
    <w:p w:rsidR="00AA51BC" w:rsidRPr="00AA51BC" w:rsidRDefault="00AA51BC" w:rsidP="00AA51B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A51BC">
        <w:rPr>
          <w:rFonts w:ascii="Times New Roman" w:hAnsi="Times New Roman" w:cs="Times New Roman"/>
          <w:sz w:val="28"/>
          <w:szCs w:val="28"/>
        </w:rPr>
        <w:t>- или в размере заработной платы или иного дохода осужденного за период от одного года до трех лет;</w:t>
      </w:r>
    </w:p>
    <w:p w:rsidR="00AA51BC" w:rsidRPr="00AA51BC" w:rsidRDefault="00AA51BC" w:rsidP="00AA51B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A51BC">
        <w:rPr>
          <w:rFonts w:ascii="Times New Roman" w:hAnsi="Times New Roman" w:cs="Times New Roman"/>
          <w:sz w:val="28"/>
          <w:szCs w:val="28"/>
        </w:rPr>
        <w:t>- либо принудительных работ на срок до пяти лет с ограничением свободы на срок до двух лет или без такового;</w:t>
      </w:r>
    </w:p>
    <w:p w:rsidR="00AA51BC" w:rsidRPr="00AA51BC" w:rsidRDefault="00AA51BC" w:rsidP="00AA51B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A51BC">
        <w:rPr>
          <w:rFonts w:ascii="Times New Roman" w:hAnsi="Times New Roman" w:cs="Times New Roman"/>
          <w:sz w:val="28"/>
          <w:szCs w:val="28"/>
        </w:rPr>
        <w:t xml:space="preserve">- либо лишения свободы на срок до шести лет со штрафом в размере до восьмидесяти тысяч рублей или в размере заработной платы или </w:t>
      </w:r>
      <w:proofErr w:type="gramStart"/>
      <w:r w:rsidRPr="00AA51BC">
        <w:rPr>
          <w:rFonts w:ascii="Times New Roman" w:hAnsi="Times New Roman" w:cs="Times New Roman"/>
          <w:sz w:val="28"/>
          <w:szCs w:val="28"/>
        </w:rPr>
        <w:t>иного дохода</w:t>
      </w:r>
      <w:proofErr w:type="gramEnd"/>
      <w:r w:rsidRPr="00AA51BC">
        <w:rPr>
          <w:rFonts w:ascii="Times New Roman" w:hAnsi="Times New Roman" w:cs="Times New Roman"/>
          <w:sz w:val="28"/>
          <w:szCs w:val="28"/>
        </w:rPr>
        <w:t xml:space="preserve"> осужденного за период до шести месяцев либо без такового и с ограничением свободы на срок до полутора лет либо без такового.</w:t>
      </w:r>
    </w:p>
    <w:p w:rsidR="00D9206E" w:rsidRPr="00AA51BC" w:rsidRDefault="00D9206E" w:rsidP="00AA51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D9206E" w:rsidRPr="00AA51BC" w:rsidSect="00364735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0332"/>
    <w:rsid w:val="007A1C0B"/>
    <w:rsid w:val="00820332"/>
    <w:rsid w:val="00AA51BC"/>
    <w:rsid w:val="00D920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A4AB1E"/>
  <w15:docId w15:val="{2EAFBC12-908D-4A8D-B3C9-3090EB5AD2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8E7E576AC28668367660BE3322ECF391186A1364A449C9E856F1277527B6FED8F2F2B67FE4C7E250D6451D2C7781EQ" TargetMode="External"/><Relationship Id="rId13" Type="http://schemas.openxmlformats.org/officeDocument/2006/relationships/hyperlink" Target="consultantplus://offline/ref=D8E7E576AC28668367660BE3322ECF39108AA03F4E4C9C9E856F1277527B6FED9D2F736BFF4B60220371078381DB0465DD6EE1625C53FC4C7915Q" TargetMode="External"/><Relationship Id="rId18" Type="http://schemas.openxmlformats.org/officeDocument/2006/relationships/hyperlink" Target="consultantplus://offline/ref=D8E7E576AC28668367660BE3322ECF391186AA3446409C9E856F1277527B6FED9D2F736BFD4E642E5F2B1787C88F0E7ADA76FF6642537F1CQ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D8E7E576AC28668367660BE3322ECF391186AA3446409C9E856F1277527B6FED9D2F736BF74D672E5F2B1787C88F0E7ADA76FF6642537F1CQ" TargetMode="External"/><Relationship Id="rId7" Type="http://schemas.openxmlformats.org/officeDocument/2006/relationships/hyperlink" Target="consultantplus://offline/ref=D8E7E576AC28668367660BE3322ECF391082A13648459C9E856F1277527B6FED9D2F736BFF4B60200971078381DB0465DD6EE1625C53FC4C7915Q" TargetMode="External"/><Relationship Id="rId12" Type="http://schemas.openxmlformats.org/officeDocument/2006/relationships/hyperlink" Target="consultantplus://offline/ref=D8E7E576AC28668367660BE3322ECF391181A7334C469C9E856F1277527B6FED8F2F2B67FE4C7E250D6451D2C7781EQ" TargetMode="External"/><Relationship Id="rId17" Type="http://schemas.openxmlformats.org/officeDocument/2006/relationships/hyperlink" Target="consultantplus://offline/ref=D8E7E576AC28668367660BE3322ECF391186AA3446409C9E856F1277527B6FED9D2F736BFD48682E5F2B1787C88F0E7ADA76FF6642537F1CQ" TargetMode="External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D8E7E576AC28668367660BE3322ECF391186AA3446409C9E856F1277527B6FED9D2F736BFD49692E5F2B1787C88F0E7ADA76FF6642537F1CQ" TargetMode="External"/><Relationship Id="rId20" Type="http://schemas.openxmlformats.org/officeDocument/2006/relationships/hyperlink" Target="consultantplus://offline/ref=D8E7E576AC28668367660BE3322ECF391186AA3446409C9E856F1277527B6FED9D2F736BFF4966240C71078381DB0465DD6EE1625C53FC4C7915Q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D8E7E576AC28668367660BE3322ECF39108AA4334412CB9CD43A1C725A2B35FD8B667F6DE14B663B097A517D12Q" TargetMode="External"/><Relationship Id="rId11" Type="http://schemas.openxmlformats.org/officeDocument/2006/relationships/hyperlink" Target="consultantplus://offline/ref=D8E7E576AC28668367660BE3322ECF391186A23E464C9C9E856F1277527B6FED8F2F2B67FE4C7E250D6451D2C7781EQ" TargetMode="External"/><Relationship Id="rId24" Type="http://schemas.openxmlformats.org/officeDocument/2006/relationships/fontTable" Target="fontTable.xml"/><Relationship Id="rId5" Type="http://schemas.openxmlformats.org/officeDocument/2006/relationships/hyperlink" Target="consultantplus://offline/ref=D8E7E576AC28668367660BE3322ECF391082A13648459C9E856F1277527B6FED9D2F736BFF4B60240A71078381DB0465DD6EE1625C53FC4C7915Q" TargetMode="External"/><Relationship Id="rId15" Type="http://schemas.openxmlformats.org/officeDocument/2006/relationships/hyperlink" Target="consultantplus://offline/ref=D8E7E576AC28668367660BE3322ECF391186AA3446409C9E856F1277527B6FED9D2F736BFD4A692E5F2B1787C88F0E7ADA76FF6642537F1CQ" TargetMode="External"/><Relationship Id="rId23" Type="http://schemas.openxmlformats.org/officeDocument/2006/relationships/hyperlink" Target="consultantplus://offline/ref=D8E7E576AC28668367660BE3322ECF391186AA3446409C9E856F1277527B6FED9D2F736BFF4966250C71078381DB0465DD6EE1625C53FC4C7915Q" TargetMode="External"/><Relationship Id="rId10" Type="http://schemas.openxmlformats.org/officeDocument/2006/relationships/hyperlink" Target="consultantplus://offline/ref=D8E7E576AC28668367660BE3322ECF391181A7334B439C9E856F1277527B6FED8F2F2B67FE4C7E250D6451D2C7781EQ" TargetMode="External"/><Relationship Id="rId19" Type="http://schemas.openxmlformats.org/officeDocument/2006/relationships/hyperlink" Target="consultantplus://offline/ref=D8E7E576AC28668367660BE3322ECF391186AA3446409C9E856F1277527B6FED9D2F7368FB48632E5F2B1787C88F0E7ADA76FF6642537F1CQ" TargetMode="External"/><Relationship Id="rId4" Type="http://schemas.openxmlformats.org/officeDocument/2006/relationships/hyperlink" Target="consultantplus://offline/ref=D8E7E576AC28668367660BE3322ECF391186AA3446409C9E856F1277527B6FED9D2F736BFF4966250C71078381DB0465DD6EE1625C53FC4C7915Q" TargetMode="External"/><Relationship Id="rId9" Type="http://schemas.openxmlformats.org/officeDocument/2006/relationships/hyperlink" Target="consultantplus://offline/ref=D8E7E576AC28668367660BE3322ECF391181A7334A4D9C9E856F1277527B6FED8F2F2B67FE4C7E250D6451D2C7781EQ" TargetMode="External"/><Relationship Id="rId14" Type="http://schemas.openxmlformats.org/officeDocument/2006/relationships/hyperlink" Target="consultantplus://offline/ref=D8E7E576AC28668367660BE3322ECF391186AA3446409C9E856F1277527B6FED9D2F736BFF4966250C71078381DB0465DD6EE1625C53FC4C7915Q" TargetMode="External"/><Relationship Id="rId22" Type="http://schemas.openxmlformats.org/officeDocument/2006/relationships/hyperlink" Target="consultantplus://offline/ref=D8E7E576AC28668367660BE3322ECF391186AA3446409C9E856F1277527B6FED9D2F736BFF4863260C71078381DB0465DD6EE1625C53FC4C7915Q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1054</Words>
  <Characters>6012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Постовалов Александр Владимирович</cp:lastModifiedBy>
  <cp:revision>3</cp:revision>
  <dcterms:created xsi:type="dcterms:W3CDTF">2020-06-17T16:54:00Z</dcterms:created>
  <dcterms:modified xsi:type="dcterms:W3CDTF">2020-12-23T12:37:00Z</dcterms:modified>
</cp:coreProperties>
</file>